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Trinity Lutheran Church Congregational Council Meeting Minutes</w:t>
      </w:r>
    </w:p>
    <w:p w:rsidR="000A1AB5" w:rsidRDefault="000A1AB5" w:rsidP="000A1A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23, 2016</w:t>
      </w:r>
    </w:p>
    <w:p w:rsidR="000A1AB5" w:rsidRDefault="000A1AB5" w:rsidP="000A1A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Members present: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Christina Pillot         </w:t>
      </w:r>
      <w:r>
        <w:rPr>
          <w:rFonts w:ascii="Times New Roman" w:hAnsi="Times New Roman" w:cs="Times New Roman"/>
        </w:rPr>
        <w:tab/>
        <w:t xml:space="preserve">Jeff </w:t>
      </w:r>
      <w:proofErr w:type="spellStart"/>
      <w:r>
        <w:rPr>
          <w:rFonts w:ascii="Times New Roman" w:hAnsi="Times New Roman" w:cs="Times New Roman"/>
        </w:rPr>
        <w:t>Gonet</w:t>
      </w:r>
      <w:proofErr w:type="spellEnd"/>
      <w:r>
        <w:rPr>
          <w:rFonts w:ascii="Times New Roman" w:hAnsi="Times New Roman" w:cs="Times New Roman"/>
        </w:rPr>
        <w:t xml:space="preserve">          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Waters             </w:t>
      </w:r>
      <w:r>
        <w:rPr>
          <w:rFonts w:ascii="Times New Roman" w:hAnsi="Times New Roman" w:cs="Times New Roman"/>
        </w:rPr>
        <w:tab/>
        <w:t xml:space="preserve">Bob </w:t>
      </w:r>
      <w:proofErr w:type="spellStart"/>
      <w:r>
        <w:rPr>
          <w:rFonts w:ascii="Times New Roman" w:hAnsi="Times New Roman" w:cs="Times New Roman"/>
        </w:rPr>
        <w:t>Musheno</w:t>
      </w:r>
      <w:proofErr w:type="spellEnd"/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Judy </w:t>
      </w:r>
      <w:proofErr w:type="spellStart"/>
      <w:r>
        <w:rPr>
          <w:rFonts w:ascii="Times New Roman" w:hAnsi="Times New Roman" w:cs="Times New Roman"/>
        </w:rPr>
        <w:t>Lankes</w:t>
      </w:r>
      <w:proofErr w:type="spellEnd"/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Scott </w:t>
      </w:r>
      <w:proofErr w:type="spellStart"/>
      <w:r>
        <w:rPr>
          <w:rFonts w:ascii="Times New Roman" w:hAnsi="Times New Roman" w:cs="Times New Roman"/>
        </w:rPr>
        <w:t>Sheaffer</w:t>
      </w:r>
      <w:proofErr w:type="spellEnd"/>
      <w:r>
        <w:rPr>
          <w:rFonts w:ascii="Times New Roman" w:hAnsi="Times New Roman" w:cs="Times New Roman"/>
        </w:rPr>
        <w:t xml:space="preserve">             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Bill Campbell          </w:t>
      </w:r>
      <w:r>
        <w:rPr>
          <w:rFonts w:ascii="Times New Roman" w:hAnsi="Times New Roman" w:cs="Times New Roman"/>
        </w:rPr>
        <w:tab/>
        <w:t>Tracey Turner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Lynn Garrison     </w:t>
      </w:r>
      <w:r>
        <w:rPr>
          <w:rFonts w:ascii="Times New Roman" w:hAnsi="Times New Roman" w:cs="Times New Roman"/>
        </w:rPr>
        <w:tab/>
        <w:t xml:space="preserve">Peter </w:t>
      </w:r>
      <w:proofErr w:type="spellStart"/>
      <w:r>
        <w:rPr>
          <w:rFonts w:ascii="Times New Roman" w:hAnsi="Times New Roman" w:cs="Times New Roman"/>
        </w:rPr>
        <w:t>Weyandt</w:t>
      </w:r>
      <w:proofErr w:type="spellEnd"/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Jim Cowan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Megan Orient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Pastor present: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Pastor Miller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Call to Order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Meeting called to order by Christina Pillot at 7:05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 Approval of Minutes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February 7, 2016 minutes approved 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Old Business</w:t>
      </w:r>
      <w:r>
        <w:rPr>
          <w:rFonts w:ascii="Times New Roman" w:hAnsi="Times New Roman" w:cs="Times New Roman"/>
          <w:b/>
          <w:bCs/>
        </w:rPr>
        <w:tab/>
        <w:t>Finance Team</w:t>
      </w:r>
      <w:r>
        <w:rPr>
          <w:rFonts w:ascii="Times New Roman" w:hAnsi="Times New Roman" w:cs="Times New Roman"/>
        </w:rPr>
        <w:t>: council will solicit advice from 3 financial planners regarding stocks and possible transfer to mutual funds – cash from stocks will be used for construction payments and money replenished with fund raiser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Nominating Team: </w:t>
      </w:r>
      <w:r>
        <w:rPr>
          <w:rFonts w:ascii="Times New Roman" w:hAnsi="Times New Roman" w:cs="Times New Roman"/>
        </w:rPr>
        <w:t>John and Megan are in the process of forming the team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Facility Renovation:</w:t>
      </w:r>
      <w:r>
        <w:rPr>
          <w:rFonts w:ascii="Times New Roman" w:hAnsi="Times New Roman" w:cs="Times New Roman"/>
        </w:rPr>
        <w:t xml:space="preserve"> HVAC in and running – windows next – starting permit process for phase 2 – no sign update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Renewal Leave:</w:t>
      </w:r>
      <w:r>
        <w:rPr>
          <w:rFonts w:ascii="Times New Roman" w:hAnsi="Times New Roman" w:cs="Times New Roman"/>
        </w:rPr>
        <w:t xml:space="preserve"> Pastor will postpone for one year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50</w:t>
      </w:r>
      <w:r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Anniversary </w:t>
      </w:r>
      <w:proofErr w:type="gramStart"/>
      <w:r>
        <w:rPr>
          <w:rFonts w:ascii="Times New Roman" w:hAnsi="Times New Roman" w:cs="Times New Roman"/>
          <w:b/>
          <w:bCs/>
        </w:rPr>
        <w:t>fund raiser</w:t>
      </w:r>
      <w:proofErr w:type="gram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encourage giving via temple talks and increased visibility of envelopes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Annual Meeting:</w:t>
      </w:r>
      <w:r>
        <w:rPr>
          <w:rFonts w:ascii="Times New Roman" w:hAnsi="Times New Roman" w:cs="Times New Roman"/>
        </w:rPr>
        <w:t xml:space="preserve"> Tuesday, May 17, 2016 at 7:00 pm following dinner at 6:00 pm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IV. Leadership Reports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Pancake breakfast scheduled for Palm Sunday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No additional updates or additions to submitted reports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New Business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Discussed ways to create a more caring community within the church, including The Shepherd Program, introduced and explained by Christina.  Megan will provide specific information/instruction about a similar </w:t>
      </w:r>
      <w:r>
        <w:rPr>
          <w:rFonts w:ascii="Times New Roman" w:hAnsi="Times New Roman" w:cs="Times New Roman"/>
        </w:rPr>
        <w:lastRenderedPageBreak/>
        <w:t>military program and Christina will solicit additional information from the church utilizing The Shepherd Program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Current Sunday </w:t>
      </w:r>
      <w:proofErr w:type="gramStart"/>
      <w:r>
        <w:rPr>
          <w:rFonts w:ascii="Times New Roman" w:hAnsi="Times New Roman" w:cs="Times New Roman"/>
        </w:rPr>
        <w:t>School</w:t>
      </w:r>
      <w:proofErr w:type="gramEnd"/>
      <w:r>
        <w:rPr>
          <w:rFonts w:ascii="Times New Roman" w:hAnsi="Times New Roman" w:cs="Times New Roman"/>
        </w:rPr>
        <w:t xml:space="preserve"> curriculum discussed – teachers and participants like the new curriculum - 6 teachers alternate weeks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VII. Reminders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Next meeting: Tuesday, March 22, 2016 7:00 pm</w:t>
      </w:r>
    </w:p>
    <w:p w:rsidR="000A1AB5" w:rsidRDefault="000A1AB5" w:rsidP="000A1AB5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</w:t>
      </w:r>
    </w:p>
    <w:p w:rsidR="000A1AB5" w:rsidRDefault="000A1AB5" w:rsidP="000A1A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Judy </w:t>
      </w:r>
      <w:proofErr w:type="spellStart"/>
      <w:r>
        <w:rPr>
          <w:rFonts w:ascii="Times New Roman" w:hAnsi="Times New Roman" w:cs="Times New Roman"/>
        </w:rPr>
        <w:t>Lankes</w:t>
      </w:r>
      <w:proofErr w:type="spellEnd"/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ab/>
      </w:r>
    </w:p>
    <w:p w:rsidR="00972486" w:rsidRDefault="00972486">
      <w:bookmarkStart w:id="0" w:name="_GoBack"/>
      <w:bookmarkEnd w:id="0"/>
    </w:p>
    <w:sectPr w:rsidR="00972486" w:rsidSect="000F13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342CB"/>
    <w:multiLevelType w:val="multilevel"/>
    <w:tmpl w:val="5892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B5"/>
    <w:rsid w:val="000A1AB5"/>
    <w:rsid w:val="007454F1"/>
    <w:rsid w:val="009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42CF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0A1AB5"/>
  </w:style>
  <w:style w:type="character" w:customStyle="1" w:styleId="pg-1ff2">
    <w:name w:val="pg-1ff2"/>
    <w:basedOn w:val="DefaultParagraphFont"/>
    <w:rsid w:val="000A1AB5"/>
  </w:style>
  <w:style w:type="character" w:customStyle="1" w:styleId="pg-1fc1">
    <w:name w:val="pg-1fc1"/>
    <w:basedOn w:val="DefaultParagraphFont"/>
    <w:rsid w:val="000A1A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0A1AB5"/>
  </w:style>
  <w:style w:type="character" w:customStyle="1" w:styleId="pg-1ff2">
    <w:name w:val="pg-1ff2"/>
    <w:basedOn w:val="DefaultParagraphFont"/>
    <w:rsid w:val="000A1AB5"/>
  </w:style>
  <w:style w:type="character" w:customStyle="1" w:styleId="pg-1fc1">
    <w:name w:val="pg-1fc1"/>
    <w:basedOn w:val="DefaultParagraphFont"/>
    <w:rsid w:val="000A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7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153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0934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8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5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1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55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2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3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05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2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7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4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96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7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0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06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7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4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8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99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9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6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87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05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9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9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0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3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86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9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6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7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0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20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1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2109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1820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3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8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4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93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70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84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1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31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6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5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5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15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83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8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6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2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00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8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62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2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6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9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2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50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91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9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93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8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8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2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59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136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212180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2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79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33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8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90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66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82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58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4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8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38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66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19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14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6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13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2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39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9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9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8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1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1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1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53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39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2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51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7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19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60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Macintosh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Pillot</dc:creator>
  <cp:keywords/>
  <dc:description/>
  <cp:lastModifiedBy>Howard Pillot</cp:lastModifiedBy>
  <cp:revision>1</cp:revision>
  <dcterms:created xsi:type="dcterms:W3CDTF">2016-09-03T17:32:00Z</dcterms:created>
  <dcterms:modified xsi:type="dcterms:W3CDTF">2016-09-03T17:34:00Z</dcterms:modified>
</cp:coreProperties>
</file>